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9BE8" w14:textId="6E49259C" w:rsidR="007B437A" w:rsidRDefault="007B437A"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p>
    <w:p w14:paraId="034EDB41" w14:textId="1C64097D" w:rsidR="009F3F3B" w:rsidRPr="003F675D" w:rsidRDefault="00267AA7"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Pr>
          <w:rFonts w:ascii="ＭＳ ゴシック" w:eastAsia="ＭＳ ゴシック" w:hAnsi="ＭＳ ゴシック" w:hint="eastAsia"/>
          <w:sz w:val="22"/>
          <w:szCs w:val="22"/>
          <w:u w:val="thick"/>
        </w:rPr>
        <w:t>件　名</w:t>
      </w:r>
      <w:r w:rsidR="009F3F3B" w:rsidRPr="003F675D">
        <w:rPr>
          <w:rFonts w:ascii="ＭＳ ゴシック" w:eastAsia="ＭＳ ゴシック" w:hAnsi="ＭＳ ゴシック" w:hint="eastAsia"/>
          <w:sz w:val="22"/>
          <w:szCs w:val="22"/>
          <w:u w:val="thick"/>
        </w:rPr>
        <w:t>：</w:t>
      </w:r>
      <w:r>
        <w:rPr>
          <w:rFonts w:ascii="ＭＳ ゴシック" w:eastAsia="ＭＳ ゴシック" w:hAnsi="ＭＳ ゴシック" w:hint="eastAsia"/>
          <w:sz w:val="22"/>
          <w:szCs w:val="22"/>
          <w:u w:val="thick"/>
        </w:rPr>
        <w:t xml:space="preserve">　</w:t>
      </w:r>
      <w:r w:rsidR="002460F1">
        <w:rPr>
          <w:rFonts w:ascii="ＭＳ ゴシック" w:eastAsia="ＭＳ ゴシック" w:hAnsi="ＭＳ ゴシック" w:hint="eastAsia"/>
          <w:sz w:val="22"/>
          <w:szCs w:val="22"/>
          <w:u w:val="thick"/>
        </w:rPr>
        <w:t>全自動液状化細胞診標本作製装置賃貸借契約</w:t>
      </w:r>
      <w:r w:rsidR="009F3F3B"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61C526B0" w:rsidR="0082026A" w:rsidRPr="005C11AB" w:rsidRDefault="00267AA7" w:rsidP="0003156C">
      <w:pPr>
        <w:autoSpaceDE w:val="0"/>
        <w:autoSpaceDN w:val="0"/>
        <w:spacing w:line="320" w:lineRule="exact"/>
        <w:ind w:leftChars="100" w:left="210" w:firstLineChars="100" w:firstLine="220"/>
        <w:rPr>
          <w:rFonts w:ascii="ＭＳ 明朝" w:hAnsi="ＭＳ 明朝"/>
          <w:sz w:val="22"/>
          <w:szCs w:val="22"/>
        </w:rPr>
      </w:pPr>
      <w:r>
        <w:rPr>
          <w:rFonts w:ascii="ＭＳ 明朝" w:hAnsi="ＭＳ 明朝" w:hint="eastAsia"/>
          <w:sz w:val="22"/>
          <w:szCs w:val="22"/>
        </w:rPr>
        <w:t>上記件名</w:t>
      </w:r>
      <w:r w:rsidR="00CA77B1" w:rsidRPr="005C11AB">
        <w:rPr>
          <w:rFonts w:ascii="ＭＳ 明朝" w:hAnsi="ＭＳ 明朝" w:hint="eastAsia"/>
          <w:sz w:val="22"/>
          <w:szCs w:val="22"/>
        </w:rPr>
        <w:t>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000000"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A3600EE" w:rsidR="00FC1241" w:rsidRPr="006133F8" w:rsidRDefault="00161150" w:rsidP="00416CE4">
      <w:pPr>
        <w:autoSpaceDE w:val="0"/>
        <w:autoSpaceDN w:val="0"/>
        <w:spacing w:line="320" w:lineRule="exact"/>
        <w:ind w:left="220" w:hangingChars="100" w:hanging="220"/>
        <w:rPr>
          <w:rFonts w:ascii="ＭＳ 明朝" w:hAnsi="ＭＳ 明朝"/>
          <w:sz w:val="22"/>
          <w:szCs w:val="22"/>
        </w:rPr>
      </w:pPr>
      <w:r>
        <w:rPr>
          <w:rFonts w:ascii="ＭＳ 明朝" w:hAnsi="ＭＳ 明朝" w:hint="eastAsia"/>
          <w:sz w:val="22"/>
          <w:szCs w:val="22"/>
        </w:rPr>
        <w:t>公益財団法人大阪府保健医療財団</w:t>
      </w:r>
      <w:r w:rsidR="00FC1241"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8A7DC" w14:textId="77777777" w:rsidR="00D853DB" w:rsidRDefault="00D853DB">
      <w:r>
        <w:separator/>
      </w:r>
    </w:p>
  </w:endnote>
  <w:endnote w:type="continuationSeparator" w:id="0">
    <w:p w14:paraId="0E77A48C" w14:textId="77777777" w:rsidR="00D853DB" w:rsidRDefault="00D8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DD7CD" w14:textId="77777777" w:rsidR="00D853DB" w:rsidRDefault="00D853DB">
      <w:r>
        <w:separator/>
      </w:r>
    </w:p>
  </w:footnote>
  <w:footnote w:type="continuationSeparator" w:id="0">
    <w:p w14:paraId="011575F7" w14:textId="77777777" w:rsidR="00D853DB" w:rsidRDefault="00D85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2666532">
    <w:abstractNumId w:val="10"/>
  </w:num>
  <w:num w:numId="2" w16cid:durableId="1859541250">
    <w:abstractNumId w:val="3"/>
  </w:num>
  <w:num w:numId="3" w16cid:durableId="1143083917">
    <w:abstractNumId w:val="2"/>
  </w:num>
  <w:num w:numId="4" w16cid:durableId="513494986">
    <w:abstractNumId w:val="11"/>
  </w:num>
  <w:num w:numId="5" w16cid:durableId="1602294162">
    <w:abstractNumId w:val="4"/>
  </w:num>
  <w:num w:numId="6" w16cid:durableId="1911764559">
    <w:abstractNumId w:val="21"/>
  </w:num>
  <w:num w:numId="7" w16cid:durableId="619647053">
    <w:abstractNumId w:val="8"/>
  </w:num>
  <w:num w:numId="8" w16cid:durableId="1549151180">
    <w:abstractNumId w:val="1"/>
  </w:num>
  <w:num w:numId="9" w16cid:durableId="2093239716">
    <w:abstractNumId w:val="16"/>
  </w:num>
  <w:num w:numId="10" w16cid:durableId="1117144993">
    <w:abstractNumId w:val="5"/>
  </w:num>
  <w:num w:numId="11" w16cid:durableId="102268539">
    <w:abstractNumId w:val="20"/>
  </w:num>
  <w:num w:numId="12" w16cid:durableId="98109398">
    <w:abstractNumId w:val="0"/>
  </w:num>
  <w:num w:numId="13" w16cid:durableId="349648910">
    <w:abstractNumId w:val="18"/>
  </w:num>
  <w:num w:numId="14" w16cid:durableId="1171219256">
    <w:abstractNumId w:val="15"/>
  </w:num>
  <w:num w:numId="15" w16cid:durableId="502278445">
    <w:abstractNumId w:val="12"/>
  </w:num>
  <w:num w:numId="16" w16cid:durableId="1481115792">
    <w:abstractNumId w:val="9"/>
  </w:num>
  <w:num w:numId="17" w16cid:durableId="1545368176">
    <w:abstractNumId w:val="13"/>
  </w:num>
  <w:num w:numId="18" w16cid:durableId="1724333087">
    <w:abstractNumId w:val="7"/>
  </w:num>
  <w:num w:numId="19" w16cid:durableId="2077580134">
    <w:abstractNumId w:val="6"/>
  </w:num>
  <w:num w:numId="20" w16cid:durableId="1387216943">
    <w:abstractNumId w:val="14"/>
  </w:num>
  <w:num w:numId="21" w16cid:durableId="887453665">
    <w:abstractNumId w:val="23"/>
  </w:num>
  <w:num w:numId="22" w16cid:durableId="1004548041">
    <w:abstractNumId w:val="19"/>
  </w:num>
  <w:num w:numId="23" w16cid:durableId="2035811821">
    <w:abstractNumId w:val="17"/>
  </w:num>
  <w:num w:numId="24" w16cid:durableId="20190392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54D"/>
    <w:rsid w:val="00143F3A"/>
    <w:rsid w:val="00146ED0"/>
    <w:rsid w:val="00147D68"/>
    <w:rsid w:val="00152E73"/>
    <w:rsid w:val="00153932"/>
    <w:rsid w:val="00153C6D"/>
    <w:rsid w:val="0016093A"/>
    <w:rsid w:val="00161150"/>
    <w:rsid w:val="00162C6B"/>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460F1"/>
    <w:rsid w:val="00253DBF"/>
    <w:rsid w:val="00262A5B"/>
    <w:rsid w:val="002640CD"/>
    <w:rsid w:val="00264B6B"/>
    <w:rsid w:val="00267921"/>
    <w:rsid w:val="00267AA7"/>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5D30"/>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2CD1"/>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1A6"/>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1ABD"/>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0FC7"/>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17C0"/>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9497D"/>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863"/>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2E0"/>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637F"/>
    <w:rsid w:val="00D67349"/>
    <w:rsid w:val="00D708D3"/>
    <w:rsid w:val="00D73788"/>
    <w:rsid w:val="00D853DB"/>
    <w:rsid w:val="00D85B83"/>
    <w:rsid w:val="00D860BD"/>
    <w:rsid w:val="00D869C7"/>
    <w:rsid w:val="00D91581"/>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1A99"/>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大阪府保健医療財団 公益財団法人</cp:lastModifiedBy>
  <cp:revision>2</cp:revision>
  <cp:lastPrinted>2025-06-18T05:12:00Z</cp:lastPrinted>
  <dcterms:created xsi:type="dcterms:W3CDTF">2025-06-18T05:12:00Z</dcterms:created>
  <dcterms:modified xsi:type="dcterms:W3CDTF">2025-06-18T05:12:00Z</dcterms:modified>
</cp:coreProperties>
</file>